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E0" w:rsidRDefault="00A650CB" w:rsidP="00A650CB">
      <w:pPr>
        <w:pStyle w:val="Nagwek1"/>
      </w:pPr>
      <w:r>
        <w:t>PURUS LINE 300 , wpust  podłogowy 300 x 120 , ART. DECO</w:t>
      </w:r>
    </w:p>
    <w:p w:rsidR="00A650CB" w:rsidRDefault="00A650CB" w:rsidP="00A650CB">
      <w:r w:rsidRPr="00A650CB">
        <w:rPr>
          <w:noProof/>
        </w:rPr>
        <w:drawing>
          <wp:inline distT="0" distB="0" distL="0" distR="0">
            <wp:extent cx="5760720" cy="3236545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CB" w:rsidRDefault="00A650CB" w:rsidP="00A650CB"/>
    <w:p w:rsidR="00A650CB" w:rsidRDefault="00A650CB" w:rsidP="00A650CB">
      <w:proofErr w:type="spellStart"/>
      <w:r>
        <w:t>Purus</w:t>
      </w:r>
      <w:proofErr w:type="spellEnd"/>
      <w:r>
        <w:t xml:space="preserve"> Line 300  to najkrótszy  odpływ liniowy z serii  PURUS LINE</w:t>
      </w:r>
      <w:r w:rsidR="00C65FF6">
        <w:t xml:space="preserve"> , obecnie wycofany z produkcji</w:t>
      </w:r>
      <w:bookmarkStart w:id="0" w:name="_GoBack"/>
      <w:bookmarkEnd w:id="0"/>
      <w:r>
        <w:t xml:space="preserve"> .</w:t>
      </w:r>
      <w:r w:rsidR="00426FDF">
        <w:t xml:space="preserve"> Wykonany jest  ze  szwedzkiej stali nierdzewnej  ( ramka i  ruszt )  w najwyższym  standardzie  oraz ma  syfon NOOD  z polipropylenu o przepustowości</w:t>
      </w:r>
      <w:r w:rsidR="00C65FF6">
        <w:t xml:space="preserve">  nie mniejszej niż 0,5  l/s .</w:t>
      </w:r>
    </w:p>
    <w:p w:rsidR="00A650CB" w:rsidRDefault="00A650CB" w:rsidP="00A650CB">
      <w:r>
        <w:t>Składa się  z 3 elementów :</w:t>
      </w:r>
    </w:p>
    <w:p w:rsidR="00A650CB" w:rsidRDefault="00A650CB" w:rsidP="00A650CB">
      <w:r>
        <w:t xml:space="preserve">- syfonu o głębokości  144 mm ( od góry kratki ) z funkcją  NOOD ( patent PURUS ) , która zabezpiecza przed  przykrym zapachem z kanalizacji nawet po wyparowaniu wody z syfonu </w:t>
      </w:r>
    </w:p>
    <w:p w:rsidR="00426FDF" w:rsidRDefault="00426FDF" w:rsidP="00A650CB">
      <w:r w:rsidRPr="00426FDF">
        <w:rPr>
          <w:noProof/>
        </w:rPr>
        <w:drawing>
          <wp:inline distT="0" distB="0" distL="0" distR="0">
            <wp:extent cx="2657475" cy="16097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FDF">
        <w:rPr>
          <w:noProof/>
        </w:rPr>
        <w:drawing>
          <wp:inline distT="0" distB="0" distL="0" distR="0">
            <wp:extent cx="1924050" cy="1515468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84" cy="15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CB" w:rsidRDefault="00A650CB" w:rsidP="00A650CB">
      <w:r>
        <w:t xml:space="preserve">- ramki  ref. 711 41 50  ze stali  nierdzewnej do podłóg wykończonych  ceramiką </w:t>
      </w:r>
    </w:p>
    <w:p w:rsidR="00A650CB" w:rsidRDefault="00A650CB" w:rsidP="00A650CB">
      <w:r>
        <w:t>- rusztem ref.711 41 62  ze stali nierdzewnej , wzór ART. DECO</w:t>
      </w:r>
    </w:p>
    <w:p w:rsidR="00A650CB" w:rsidRDefault="00A650CB" w:rsidP="00A650CB">
      <w:r>
        <w:t xml:space="preserve">Komplet świetnie nada  się  jako  odwodnienie prysznicowe  lub łazienkowe . </w:t>
      </w:r>
    </w:p>
    <w:p w:rsidR="00426FDF" w:rsidRDefault="00426FDF" w:rsidP="00A650CB"/>
    <w:p w:rsidR="00426FDF" w:rsidRDefault="00426FDF" w:rsidP="00A650CB">
      <w:r>
        <w:t xml:space="preserve">Cena katalogowa  :  ok. 600  zł  netto </w:t>
      </w:r>
    </w:p>
    <w:p w:rsidR="00426FDF" w:rsidRDefault="00426FDF" w:rsidP="00A650CB">
      <w:r>
        <w:t>Cena wyprzedaży  :  180  zł  netto                                          Dostępność  :  1  sztuka</w:t>
      </w:r>
    </w:p>
    <w:sectPr w:rsidR="0042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B"/>
    <w:rsid w:val="0042214E"/>
    <w:rsid w:val="00426FDF"/>
    <w:rsid w:val="0064605D"/>
    <w:rsid w:val="006F5C79"/>
    <w:rsid w:val="00A650CB"/>
    <w:rsid w:val="00C65FF6"/>
    <w:rsid w:val="00C77FE2"/>
    <w:rsid w:val="00E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3772"/>
  <w15:chartTrackingRefBased/>
  <w15:docId w15:val="{D1BF5A69-18F8-4CC2-B15D-239976E1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5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Kulik</dc:creator>
  <cp:keywords/>
  <dc:description/>
  <cp:lastModifiedBy>Jarek Kulik</cp:lastModifiedBy>
  <cp:revision>2</cp:revision>
  <dcterms:created xsi:type="dcterms:W3CDTF">2018-06-21T08:11:00Z</dcterms:created>
  <dcterms:modified xsi:type="dcterms:W3CDTF">2018-06-21T08:38:00Z</dcterms:modified>
</cp:coreProperties>
</file>