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5E" w:rsidRDefault="00DE045E">
      <w:pPr>
        <w:spacing w:before="3" w:line="140" w:lineRule="exact"/>
        <w:rPr>
          <w:sz w:val="14"/>
          <w:szCs w:val="14"/>
        </w:rPr>
      </w:pPr>
    </w:p>
    <w:p w:rsidR="00DE045E" w:rsidRDefault="005711D8">
      <w:pPr>
        <w:ind w:left="111"/>
        <w:rPr>
          <w:sz w:val="28"/>
          <w:szCs w:val="28"/>
        </w:rPr>
      </w:pPr>
      <w:r>
        <w:rPr>
          <w:spacing w:val="-1"/>
          <w:sz w:val="28"/>
          <w:szCs w:val="28"/>
        </w:rPr>
        <w:t>KA</w:t>
      </w:r>
      <w:r>
        <w:rPr>
          <w:spacing w:val="-17"/>
          <w:sz w:val="28"/>
          <w:szCs w:val="28"/>
        </w:rPr>
        <w:t>R</w:t>
      </w:r>
      <w:r>
        <w:rPr>
          <w:spacing w:val="-23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-2"/>
          <w:sz w:val="28"/>
          <w:szCs w:val="28"/>
        </w:rPr>
        <w:t>O</w:t>
      </w:r>
      <w:r>
        <w:rPr>
          <w:spacing w:val="-1"/>
          <w:sz w:val="28"/>
          <w:szCs w:val="28"/>
        </w:rPr>
        <w:t>DU</w:t>
      </w:r>
      <w:r>
        <w:rPr>
          <w:spacing w:val="1"/>
          <w:sz w:val="28"/>
          <w:szCs w:val="28"/>
        </w:rPr>
        <w:t>KT</w:t>
      </w:r>
      <w:r>
        <w:rPr>
          <w:sz w:val="28"/>
          <w:szCs w:val="28"/>
        </w:rPr>
        <w:t>U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E045E" w:rsidRDefault="00DE045E">
      <w:pPr>
        <w:spacing w:before="1" w:line="120" w:lineRule="exact"/>
        <w:rPr>
          <w:sz w:val="12"/>
          <w:szCs w:val="12"/>
        </w:rPr>
      </w:pPr>
    </w:p>
    <w:p w:rsidR="00DE045E" w:rsidRDefault="00DE045E">
      <w:pPr>
        <w:spacing w:line="200" w:lineRule="exact"/>
      </w:pPr>
    </w:p>
    <w:p w:rsidR="00DE045E" w:rsidRDefault="005711D8">
      <w:pPr>
        <w:ind w:left="111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az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:  </w:t>
      </w:r>
      <w:proofErr w:type="spellStart"/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ło</w:t>
      </w:r>
      <w:r>
        <w:rPr>
          <w:b/>
          <w:spacing w:val="1"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ca</w:t>
      </w:r>
      <w:proofErr w:type="spellEnd"/>
      <w:r>
        <w:rPr>
          <w:b/>
          <w:spacing w:val="1"/>
          <w:sz w:val="28"/>
          <w:szCs w:val="28"/>
        </w:rPr>
        <w:t xml:space="preserve"> </w:t>
      </w:r>
      <w:proofErr w:type="spellStart"/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ys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a</w:t>
      </w:r>
      <w:proofErr w:type="spellEnd"/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SH</w:t>
      </w:r>
      <w:r>
        <w:rPr>
          <w:b/>
          <w:spacing w:val="-1"/>
          <w:sz w:val="28"/>
          <w:szCs w:val="28"/>
        </w:rPr>
        <w:t>70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0</w:t>
      </w:r>
    </w:p>
    <w:p w:rsidR="00DE045E" w:rsidRDefault="005711D8">
      <w:pPr>
        <w:spacing w:before="2"/>
        <w:ind w:left="111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at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y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:  60</w:t>
      </w:r>
      <w:r>
        <w:rPr>
          <w:spacing w:val="-2"/>
          <w:sz w:val="28"/>
          <w:szCs w:val="28"/>
        </w:rPr>
        <w:t>0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DE045E" w:rsidRDefault="005711D8">
      <w:pPr>
        <w:spacing w:line="320" w:lineRule="exact"/>
        <w:ind w:left="111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95.3pt;margin-top:56.65pt;width:143.25pt;height:1in;z-index:-251659264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>
        <w:rPr>
          <w:sz w:val="28"/>
          <w:szCs w:val="28"/>
        </w:rPr>
        <w:t>Ma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ł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:   </w:t>
      </w:r>
      <w:proofErr w:type="spellStart"/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osi</w:t>
      </w:r>
      <w:r>
        <w:rPr>
          <w:spacing w:val="-2"/>
          <w:sz w:val="28"/>
          <w:szCs w:val="28"/>
        </w:rPr>
        <w:t>ą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z</w:t>
      </w:r>
      <w:proofErr w:type="spellEnd"/>
      <w:r>
        <w:rPr>
          <w:spacing w:val="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tworzy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o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cz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proofErr w:type="spellEnd"/>
    </w:p>
    <w:p w:rsidR="00DE045E" w:rsidRDefault="005711D8">
      <w:pPr>
        <w:spacing w:line="320" w:lineRule="exact"/>
        <w:ind w:left="111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sito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DE045E" w:rsidRDefault="00DE045E">
      <w:pPr>
        <w:spacing w:before="6" w:line="120" w:lineRule="exact"/>
        <w:rPr>
          <w:sz w:val="13"/>
          <w:szCs w:val="13"/>
        </w:rPr>
      </w:pPr>
    </w:p>
    <w:p w:rsidR="00DE045E" w:rsidRDefault="00DE045E">
      <w:pPr>
        <w:spacing w:line="200" w:lineRule="exact"/>
      </w:pPr>
    </w:p>
    <w:p w:rsidR="00DE045E" w:rsidRDefault="00DE045E">
      <w:pPr>
        <w:spacing w:line="200" w:lineRule="exact"/>
      </w:pPr>
    </w:p>
    <w:p w:rsidR="00DE045E" w:rsidRDefault="005711D8">
      <w:pPr>
        <w:spacing w:line="260" w:lineRule="exact"/>
        <w:ind w:left="3116"/>
        <w:rPr>
          <w:sz w:val="24"/>
          <w:szCs w:val="24"/>
        </w:rPr>
      </w:pPr>
      <w:proofErr w:type="spellStart"/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otogr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f</w:t>
      </w:r>
      <w:r>
        <w:rPr>
          <w:spacing w:val="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 </w:t>
      </w:r>
      <w:r>
        <w:rPr>
          <w:spacing w:val="60"/>
          <w:position w:val="-1"/>
          <w:sz w:val="24"/>
          <w:szCs w:val="24"/>
        </w:rPr>
        <w:t xml:space="preserve"> </w:t>
      </w:r>
      <w:proofErr w:type="spellStart"/>
      <w:r>
        <w:rPr>
          <w:spacing w:val="4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sunek</w:t>
      </w:r>
      <w:proofErr w:type="spellEnd"/>
      <w:r>
        <w:rPr>
          <w:spacing w:val="59"/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w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3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</w:t>
      </w:r>
      <w:r>
        <w:rPr>
          <w:spacing w:val="4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y</w:t>
      </w:r>
      <w:proofErr w:type="spellEnd"/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</w:t>
      </w:r>
    </w:p>
    <w:p w:rsidR="00DE045E" w:rsidRDefault="00DE045E">
      <w:pPr>
        <w:spacing w:line="200" w:lineRule="exact"/>
      </w:pPr>
    </w:p>
    <w:p w:rsidR="00DE045E" w:rsidRDefault="00DE045E">
      <w:pPr>
        <w:spacing w:line="200" w:lineRule="exact"/>
      </w:pPr>
    </w:p>
    <w:p w:rsidR="00DE045E" w:rsidRDefault="00DE045E">
      <w:pPr>
        <w:spacing w:before="8" w:line="260" w:lineRule="exact"/>
        <w:rPr>
          <w:sz w:val="26"/>
          <w:szCs w:val="26"/>
        </w:rPr>
      </w:pPr>
    </w:p>
    <w:p w:rsidR="00DE045E" w:rsidRDefault="005711D8">
      <w:pPr>
        <w:ind w:left="359"/>
      </w:pPr>
      <w:r>
        <w:pict>
          <v:shape id="_x0000_s1027" type="#_x0000_t75" style="position:absolute;left:0;text-align:left;margin-left:247.55pt;margin-top:-4.45pt;width:283.5pt;height:218.95pt;z-index:-251658240;mso-position-horizontal-relative:page">
            <v:imagedata r:id="rId6" o:title=""/>
            <w10:wrap anchorx="page"/>
          </v:shape>
        </w:pict>
      </w:r>
      <w:r>
        <w:pict>
          <v:shape id="_x0000_i1025" type="#_x0000_t75" style="width:161.25pt;height:144.75pt">
            <v:imagedata r:id="rId7" o:title=""/>
          </v:shape>
        </w:pict>
      </w:r>
    </w:p>
    <w:p w:rsidR="00DE045E" w:rsidRDefault="00DE045E">
      <w:pPr>
        <w:spacing w:line="200" w:lineRule="exact"/>
      </w:pPr>
    </w:p>
    <w:p w:rsidR="00DE045E" w:rsidRDefault="00DE045E">
      <w:pPr>
        <w:spacing w:line="200" w:lineRule="exact"/>
      </w:pPr>
    </w:p>
    <w:p w:rsidR="00DE045E" w:rsidRDefault="00DE045E">
      <w:pPr>
        <w:spacing w:line="200" w:lineRule="exact"/>
      </w:pPr>
    </w:p>
    <w:p w:rsidR="00DE045E" w:rsidRDefault="00DE045E">
      <w:pPr>
        <w:spacing w:line="200" w:lineRule="exact"/>
      </w:pPr>
    </w:p>
    <w:p w:rsidR="00DE045E" w:rsidRDefault="00DE045E">
      <w:pPr>
        <w:spacing w:line="200" w:lineRule="exact"/>
      </w:pPr>
    </w:p>
    <w:p w:rsidR="00DE045E" w:rsidRDefault="00DE045E">
      <w:pPr>
        <w:spacing w:line="200" w:lineRule="exact"/>
      </w:pPr>
    </w:p>
    <w:p w:rsidR="00DE045E" w:rsidRDefault="00DE045E">
      <w:pPr>
        <w:spacing w:before="12" w:line="240" w:lineRule="exact"/>
        <w:rPr>
          <w:sz w:val="24"/>
          <w:szCs w:val="24"/>
        </w:rPr>
      </w:pPr>
    </w:p>
    <w:p w:rsidR="00DE045E" w:rsidRDefault="005711D8">
      <w:pPr>
        <w:spacing w:before="24"/>
        <w:ind w:left="111"/>
        <w:rPr>
          <w:sz w:val="28"/>
          <w:szCs w:val="28"/>
        </w:rPr>
      </w:pP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PIS .</w:t>
      </w:r>
    </w:p>
    <w:p w:rsidR="00DE045E" w:rsidRDefault="005711D8">
      <w:pPr>
        <w:spacing w:before="3"/>
        <w:ind w:left="111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proofErr w:type="spellStart"/>
      <w:r>
        <w:rPr>
          <w:sz w:val="22"/>
          <w:szCs w:val="22"/>
        </w:rPr>
        <w:t>Sol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ę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, do </w:t>
      </w:r>
      <w:proofErr w:type="spellStart"/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ocowan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ś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</w:p>
    <w:p w:rsidR="00DE045E" w:rsidRDefault="005711D8">
      <w:pPr>
        <w:spacing w:line="240" w:lineRule="exact"/>
        <w:ind w:left="111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proofErr w:type="spellStart"/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wod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2”</w:t>
      </w:r>
    </w:p>
    <w:p w:rsidR="00DE045E" w:rsidRDefault="005711D8">
      <w:pPr>
        <w:spacing w:line="240" w:lineRule="exact"/>
        <w:ind w:left="111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proofErr w:type="spellStart"/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ł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w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ody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z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z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zy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proofErr w:type="spellEnd"/>
    </w:p>
    <w:p w:rsidR="00DE045E" w:rsidRDefault="005711D8">
      <w:pPr>
        <w:spacing w:before="1"/>
        <w:ind w:left="111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proofErr w:type="spellStart"/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ł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do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zy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: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oncen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ę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</w:p>
    <w:p w:rsidR="00DE045E" w:rsidRDefault="005711D8">
      <w:pPr>
        <w:tabs>
          <w:tab w:val="left" w:pos="460"/>
        </w:tabs>
        <w:spacing w:before="1" w:line="240" w:lineRule="exact"/>
        <w:ind w:left="471" w:right="473" w:hanging="360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proofErr w:type="spellStart"/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do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sc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ec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j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ąt</w:t>
      </w:r>
      <w:proofErr w:type="spellEnd"/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ł</w:t>
      </w:r>
      <w:r>
        <w:rPr>
          <w:sz w:val="22"/>
          <w:szCs w:val="22"/>
        </w:rPr>
        <w:t>t</w:t>
      </w:r>
      <w:proofErr w:type="spellEnd"/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ób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ocowa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poz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ą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ny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uchw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czy</w:t>
      </w:r>
      <w:proofErr w:type="spellEnd"/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</w:p>
    <w:p w:rsidR="00DE045E" w:rsidRDefault="005711D8">
      <w:pPr>
        <w:spacing w:line="240" w:lineRule="exact"/>
        <w:ind w:left="111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proofErr w:type="spellStart"/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ę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nym</w:t>
      </w:r>
      <w:proofErr w:type="spellEnd"/>
      <w:r>
        <w:rPr>
          <w:spacing w:val="5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proofErr w:type="spellEnd"/>
      <w:r>
        <w:rPr>
          <w:spacing w:val="5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ść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ży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anej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ody</w:t>
      </w:r>
      <w:proofErr w:type="spellEnd"/>
    </w:p>
    <w:p w:rsidR="00DE045E" w:rsidRDefault="00DE045E">
      <w:pPr>
        <w:spacing w:before="13" w:line="240" w:lineRule="exact"/>
        <w:rPr>
          <w:sz w:val="24"/>
          <w:szCs w:val="24"/>
        </w:rPr>
      </w:pPr>
    </w:p>
    <w:p w:rsidR="00DE045E" w:rsidRDefault="005711D8">
      <w:pPr>
        <w:ind w:left="111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proofErr w:type="spellEnd"/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ny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396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01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016</w:t>
      </w:r>
      <w:bookmarkStart w:id="0" w:name="_GoBack"/>
      <w:bookmarkEnd w:id="0"/>
    </w:p>
    <w:p w:rsidR="00DE045E" w:rsidRDefault="005711D8">
      <w:pPr>
        <w:spacing w:line="240" w:lineRule="exact"/>
        <w:ind w:left="111"/>
        <w:rPr>
          <w:sz w:val="22"/>
          <w:szCs w:val="22"/>
        </w:rPr>
      </w:pPr>
      <w:proofErr w:type="spellStart"/>
      <w:r>
        <w:rPr>
          <w:sz w:val="22"/>
          <w:szCs w:val="22"/>
        </w:rPr>
        <w:t>Z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odna</w:t>
      </w:r>
      <w:proofErr w:type="spellEnd"/>
      <w:r>
        <w:rPr>
          <w:sz w:val="22"/>
          <w:szCs w:val="22"/>
        </w:rPr>
        <w:t xml:space="preserve"> z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ą</w:t>
      </w:r>
      <w:proofErr w:type="spellEnd"/>
      <w:r>
        <w:rPr>
          <w:sz w:val="22"/>
          <w:szCs w:val="22"/>
        </w:rPr>
        <w:t xml:space="preserve">  PN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1112 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08</w:t>
      </w:r>
    </w:p>
    <w:p w:rsidR="005711D8" w:rsidRDefault="005711D8">
      <w:pPr>
        <w:spacing w:line="240" w:lineRule="exact"/>
        <w:ind w:left="111"/>
        <w:rPr>
          <w:sz w:val="22"/>
          <w:szCs w:val="22"/>
        </w:rPr>
      </w:pPr>
    </w:p>
    <w:p w:rsidR="005711D8" w:rsidRDefault="005711D8">
      <w:pPr>
        <w:spacing w:line="240" w:lineRule="exact"/>
        <w:ind w:left="111"/>
        <w:rPr>
          <w:sz w:val="22"/>
          <w:szCs w:val="22"/>
        </w:rPr>
      </w:pPr>
    </w:p>
    <w:p w:rsidR="005711D8" w:rsidRDefault="005711D8">
      <w:pPr>
        <w:spacing w:line="240" w:lineRule="exact"/>
        <w:ind w:left="111"/>
        <w:rPr>
          <w:sz w:val="22"/>
          <w:szCs w:val="22"/>
        </w:rPr>
      </w:pPr>
      <w:r>
        <w:rPr>
          <w:sz w:val="22"/>
          <w:szCs w:val="22"/>
        </w:rPr>
        <w:t xml:space="preserve">Ta </w:t>
      </w:r>
      <w:proofErr w:type="spellStart"/>
      <w:r>
        <w:rPr>
          <w:sz w:val="22"/>
          <w:szCs w:val="22"/>
        </w:rPr>
        <w:t>główka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natryskowa</w:t>
      </w:r>
      <w:proofErr w:type="spellEnd"/>
      <w:r>
        <w:rPr>
          <w:sz w:val="22"/>
          <w:szCs w:val="22"/>
        </w:rPr>
        <w:t xml:space="preserve">  jest </w:t>
      </w:r>
      <w:proofErr w:type="spellStart"/>
      <w:r>
        <w:rPr>
          <w:sz w:val="22"/>
          <w:szCs w:val="22"/>
        </w:rPr>
        <w:t>malutka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zgrabna</w:t>
      </w:r>
      <w:proofErr w:type="spellEnd"/>
      <w:r>
        <w:rPr>
          <w:sz w:val="22"/>
          <w:szCs w:val="22"/>
        </w:rPr>
        <w:t xml:space="preserve">  i </w:t>
      </w:r>
      <w:proofErr w:type="spellStart"/>
      <w:r>
        <w:rPr>
          <w:sz w:val="22"/>
          <w:szCs w:val="22"/>
        </w:rPr>
        <w:t>wytwarza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miły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komfortowy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deszczowy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strumień</w:t>
      </w:r>
      <w:proofErr w:type="spellEnd"/>
      <w:r>
        <w:rPr>
          <w:sz w:val="22"/>
          <w:szCs w:val="22"/>
        </w:rPr>
        <w:t xml:space="preserve"> .</w:t>
      </w:r>
    </w:p>
    <w:p w:rsidR="005711D8" w:rsidRDefault="005711D8">
      <w:pPr>
        <w:spacing w:line="240" w:lineRule="exact"/>
        <w:ind w:left="111"/>
        <w:rPr>
          <w:sz w:val="22"/>
          <w:szCs w:val="22"/>
        </w:rPr>
      </w:pPr>
      <w:r>
        <w:rPr>
          <w:sz w:val="22"/>
          <w:szCs w:val="22"/>
        </w:rPr>
        <w:t xml:space="preserve">Ale </w:t>
      </w:r>
      <w:proofErr w:type="spellStart"/>
      <w:r>
        <w:rPr>
          <w:sz w:val="22"/>
          <w:szCs w:val="22"/>
        </w:rPr>
        <w:t>lojalnie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trzeba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uprzedzić</w:t>
      </w:r>
      <w:proofErr w:type="spellEnd"/>
      <w:r>
        <w:rPr>
          <w:sz w:val="22"/>
          <w:szCs w:val="22"/>
        </w:rPr>
        <w:t xml:space="preserve">  , </w:t>
      </w:r>
      <w:proofErr w:type="spellStart"/>
      <w:r>
        <w:rPr>
          <w:sz w:val="22"/>
          <w:szCs w:val="22"/>
        </w:rPr>
        <w:t>że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nadaje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tylko</w:t>
      </w:r>
      <w:proofErr w:type="spellEnd"/>
      <w:r>
        <w:rPr>
          <w:sz w:val="22"/>
          <w:szCs w:val="22"/>
        </w:rPr>
        <w:t xml:space="preserve">  do </w:t>
      </w:r>
      <w:proofErr w:type="spellStart"/>
      <w:r>
        <w:rPr>
          <w:sz w:val="22"/>
          <w:szCs w:val="22"/>
        </w:rPr>
        <w:t>miękkiej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wody</w:t>
      </w:r>
      <w:proofErr w:type="spellEnd"/>
      <w:r>
        <w:rPr>
          <w:sz w:val="22"/>
          <w:szCs w:val="22"/>
        </w:rPr>
        <w:t xml:space="preserve"> .</w:t>
      </w:r>
    </w:p>
    <w:p w:rsidR="005711D8" w:rsidRDefault="005711D8">
      <w:pPr>
        <w:spacing w:line="240" w:lineRule="exact"/>
        <w:ind w:left="111"/>
        <w:rPr>
          <w:sz w:val="22"/>
          <w:szCs w:val="22"/>
        </w:rPr>
      </w:pPr>
      <w:proofErr w:type="spellStart"/>
      <w:r>
        <w:rPr>
          <w:sz w:val="22"/>
          <w:szCs w:val="22"/>
        </w:rPr>
        <w:t>Dlatego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właśnie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trafia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wyprzedaż</w:t>
      </w:r>
      <w:proofErr w:type="spellEnd"/>
      <w:r>
        <w:rPr>
          <w:sz w:val="22"/>
          <w:szCs w:val="22"/>
        </w:rPr>
        <w:t xml:space="preserve">  .</w:t>
      </w:r>
    </w:p>
    <w:p w:rsidR="005711D8" w:rsidRDefault="005711D8">
      <w:pPr>
        <w:spacing w:line="240" w:lineRule="exact"/>
        <w:ind w:left="111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proofErr w:type="spellStart"/>
      <w:r>
        <w:rPr>
          <w:sz w:val="22"/>
          <w:szCs w:val="22"/>
        </w:rPr>
        <w:t>katalogowa</w:t>
      </w:r>
      <w:proofErr w:type="spellEnd"/>
      <w:r>
        <w:rPr>
          <w:sz w:val="22"/>
          <w:szCs w:val="22"/>
        </w:rPr>
        <w:t xml:space="preserve">   325  </w:t>
      </w:r>
      <w:proofErr w:type="spellStart"/>
      <w:r>
        <w:rPr>
          <w:sz w:val="22"/>
          <w:szCs w:val="22"/>
        </w:rPr>
        <w:t>zł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netto</w:t>
      </w:r>
      <w:proofErr w:type="spellEnd"/>
    </w:p>
    <w:p w:rsidR="005711D8" w:rsidRDefault="005711D8">
      <w:pPr>
        <w:spacing w:line="240" w:lineRule="exact"/>
        <w:ind w:left="111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proofErr w:type="spellStart"/>
      <w:r>
        <w:rPr>
          <w:sz w:val="22"/>
          <w:szCs w:val="22"/>
        </w:rPr>
        <w:t>wyprzedaży</w:t>
      </w:r>
      <w:proofErr w:type="spellEnd"/>
      <w:r>
        <w:rPr>
          <w:sz w:val="22"/>
          <w:szCs w:val="22"/>
        </w:rPr>
        <w:t xml:space="preserve"> :  105  </w:t>
      </w:r>
      <w:proofErr w:type="spellStart"/>
      <w:r>
        <w:rPr>
          <w:sz w:val="22"/>
          <w:szCs w:val="22"/>
        </w:rPr>
        <w:t>zł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netto</w:t>
      </w:r>
      <w:proofErr w:type="spellEnd"/>
      <w:r>
        <w:rPr>
          <w:sz w:val="22"/>
          <w:szCs w:val="22"/>
        </w:rPr>
        <w:t xml:space="preserve"> </w:t>
      </w:r>
    </w:p>
    <w:sectPr w:rsidR="005711D8">
      <w:type w:val="continuous"/>
      <w:pgSz w:w="11920" w:h="16840"/>
      <w:pgMar w:top="1020" w:right="10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2270"/>
    <w:multiLevelType w:val="multilevel"/>
    <w:tmpl w:val="AB0679C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5E"/>
    <w:rsid w:val="005711D8"/>
    <w:rsid w:val="00D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52B33B"/>
  <w15:docId w15:val="{28212E87-4557-4A97-B941-D398F34C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Jarek Kulik</cp:lastModifiedBy>
  <cp:revision>2</cp:revision>
  <dcterms:created xsi:type="dcterms:W3CDTF">2018-06-21T07:13:00Z</dcterms:created>
  <dcterms:modified xsi:type="dcterms:W3CDTF">2018-06-21T07:21:00Z</dcterms:modified>
</cp:coreProperties>
</file>