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10" w:rsidRDefault="00D95910" w:rsidP="00D95910">
      <w:pPr>
        <w:pStyle w:val="Nagwek1"/>
      </w:pPr>
      <w:r>
        <w:t xml:space="preserve">SUPER ZESTAW NATRYSKOWY : bateria + głowica + rekuperator      </w:t>
      </w:r>
    </w:p>
    <w:p w:rsidR="00D95910" w:rsidRDefault="00D95910" w:rsidP="00D95910">
      <w:pPr>
        <w:pStyle w:val="Nagwek1"/>
      </w:pPr>
      <w:r>
        <w:t xml:space="preserve">          </w:t>
      </w:r>
      <w:r>
        <w:rPr>
          <w:noProof/>
        </w:rPr>
        <w:drawing>
          <wp:inline distT="0" distB="0" distL="0" distR="0">
            <wp:extent cx="1280361" cy="1133240"/>
            <wp:effectExtent l="0" t="0" r="0" b="0"/>
            <wp:docPr id="3" name="Obraz 3" descr="Obraz zawierający wewnątrz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 900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3" cy="11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10" w:rsidRDefault="00D95910" w:rsidP="00D95910">
      <w:r>
        <w:t>Głowica natryskowa SH9000</w:t>
      </w:r>
    </w:p>
    <w:p w:rsidR="00D95910" w:rsidRPr="00D95910" w:rsidRDefault="00D95910" w:rsidP="00D95910"/>
    <w:p w:rsidR="007529E0" w:rsidRDefault="00D95910" w:rsidP="00D95910">
      <w:pPr>
        <w:pStyle w:val="Nagwek1"/>
      </w:pPr>
      <w:r>
        <w:rPr>
          <w:noProof/>
        </w:rPr>
        <w:drawing>
          <wp:inline distT="0" distB="0" distL="0" distR="0" wp14:anchorId="394EC61B" wp14:editId="1E12BE85">
            <wp:extent cx="1777167" cy="2171700"/>
            <wp:effectExtent l="0" t="0" r="0" b="0"/>
            <wp:docPr id="2" name="Obraz 2" descr="Obraz zawierający wewnątrz, ściana, obiekt, biały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fect_Time_SH_1042T_hr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90" cy="21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10" w:rsidRDefault="00D95910" w:rsidP="00D95910">
      <w:r>
        <w:t xml:space="preserve">Zawór natryskowy z termostatem </w:t>
      </w:r>
    </w:p>
    <w:p w:rsidR="00D95910" w:rsidRDefault="00D95910" w:rsidP="00D95910">
      <w:r>
        <w:t>PERFECT TIME SH 1042TE</w:t>
      </w:r>
    </w:p>
    <w:p w:rsidR="00D95910" w:rsidRDefault="00D95910" w:rsidP="00D95910">
      <w:r>
        <w:rPr>
          <w:noProof/>
        </w:rPr>
        <w:drawing>
          <wp:inline distT="0" distB="0" distL="0" distR="0">
            <wp:extent cx="2655570" cy="1602740"/>
            <wp:effectExtent l="0" t="0" r="0" b="0"/>
            <wp:docPr id="4" name="Obraz 4" descr="Obraz zawierający wewnątrz, zielony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ypho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7C" w:rsidRDefault="00D6557C" w:rsidP="00D95910">
      <w:r>
        <w:rPr>
          <w:noProof/>
        </w:rPr>
        <w:drawing>
          <wp:inline distT="0" distB="0" distL="0" distR="0">
            <wp:extent cx="2591162" cy="134321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ypho_eas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7C" w:rsidRDefault="00D6557C" w:rsidP="00D95910">
      <w:r>
        <w:t>ZYPHO , rekuperator do natrysku , 8 kW</w:t>
      </w:r>
    </w:p>
    <w:p w:rsidR="00D6557C" w:rsidRDefault="00D6557C" w:rsidP="00D95910"/>
    <w:p w:rsidR="00D6557C" w:rsidRDefault="00D6557C" w:rsidP="00D95910">
      <w:r>
        <w:t>Wyjątkowy zestaw  do natrysku :</w:t>
      </w:r>
    </w:p>
    <w:p w:rsidR="00D6557C" w:rsidRDefault="00D6557C" w:rsidP="00D6557C">
      <w:pPr>
        <w:pStyle w:val="Akapitzlist"/>
        <w:numPr>
          <w:ilvl w:val="0"/>
          <w:numId w:val="1"/>
        </w:numPr>
      </w:pPr>
      <w:r>
        <w:t xml:space="preserve">Podtynkowa bateria do natrysku PERFECT TIME SH1042TE z termostatem , z piezoelektrycznym  starterem , z czasowym samoczynnym zamknięciem ( czas  ustawiany przez użytkownika ) , z zasilaczem 230/9V </w:t>
      </w:r>
    </w:p>
    <w:p w:rsidR="00D6557C" w:rsidRDefault="00D6557C" w:rsidP="00D6557C">
      <w:pPr>
        <w:pStyle w:val="Akapitzlist"/>
        <w:numPr>
          <w:ilvl w:val="0"/>
          <w:numId w:val="1"/>
        </w:numPr>
      </w:pPr>
      <w:r>
        <w:t xml:space="preserve">Głowica natryskowa SH9000 , </w:t>
      </w:r>
      <w:proofErr w:type="spellStart"/>
      <w:r>
        <w:t>vandalproof</w:t>
      </w:r>
      <w:proofErr w:type="spellEnd"/>
      <w:r>
        <w:t xml:space="preserve"> , odporna na kamień – silikonowe miękkie  dysze  łatwo  oczyścić z osadów , z ogranicznikiem przepływu  6 l/min</w:t>
      </w:r>
    </w:p>
    <w:p w:rsidR="00D6557C" w:rsidRDefault="00D6557C" w:rsidP="00D6557C">
      <w:pPr>
        <w:pStyle w:val="Akapitzlist"/>
        <w:numPr>
          <w:ilvl w:val="0"/>
          <w:numId w:val="1"/>
        </w:numPr>
      </w:pPr>
      <w:r>
        <w:t>Rekuperator natryskowy do brodzika lub przelotowy do odpływu podłogowego .</w:t>
      </w:r>
    </w:p>
    <w:p w:rsidR="00D6557C" w:rsidRDefault="00D6557C" w:rsidP="00D95910">
      <w:r>
        <w:t xml:space="preserve">Zestaw trzech  niezawodnych i stworzonych do współpracy elementów . Gdy  kąpiący  się  rozpocznie natrysk  , woda  odpływająca  do kanalizacji  będzie  podgrzewała  napływającą  do  baterii  wodę  zimną   , podwyższając  jej  temperaturę nawet o 10 stopni . Dzięki temu zużyjesz  mniej  gorącej  wody  oszczędzając  środowisko oraz  swoje  pieniądze . Termostat  baterii  sprawi  , że  użytkownik  zawsze  będzie  miał  stałą  komfortową  temperaturę  kąpieli  i nie zauważy  żadnych  zmian  . Głowica SH9000  zaprojektowana </w:t>
      </w:r>
      <w:r w:rsidR="00AF5756">
        <w:t>do miejsc  narażonych na wandalizm , jednocześnie  wytwarza  przyjemny , deszczowy  strumień . Ma także  wbudowany  ogranicznik przepływu 6 l/min .</w:t>
      </w:r>
      <w:r>
        <w:t xml:space="preserve"> </w:t>
      </w:r>
    </w:p>
    <w:p w:rsidR="00D6557C" w:rsidRDefault="00D6557C" w:rsidP="00D95910">
      <w:r>
        <w:t xml:space="preserve">Wszystkie 3 elementy  </w:t>
      </w:r>
      <w:r w:rsidR="00AF5756">
        <w:t xml:space="preserve">współpracują  ze sobą  dla maksymalnych  korzyści  ( oszczędność  wody i energii ) w niczym nie ograniczając komfortu kąpiących się . </w:t>
      </w:r>
    </w:p>
    <w:p w:rsidR="00AF5756" w:rsidRDefault="00AF5756" w:rsidP="00D95910">
      <w:r>
        <w:t>Ceny katalogowe :</w:t>
      </w:r>
    </w:p>
    <w:p w:rsidR="00AF5756" w:rsidRDefault="00AF5756" w:rsidP="00D95910">
      <w:r>
        <w:t>- bateria PT SH1042TE  - 2278  zł  netto</w:t>
      </w:r>
    </w:p>
    <w:p w:rsidR="00AF5756" w:rsidRDefault="00AF5756" w:rsidP="00D95910">
      <w:r>
        <w:t>- głowica SH9000  -  472  zł  netto</w:t>
      </w:r>
    </w:p>
    <w:p w:rsidR="00AF5756" w:rsidRDefault="00AF5756" w:rsidP="00D95910">
      <w:r>
        <w:t xml:space="preserve">- rekuperator ZYPHO  - 1290  zł  netto </w:t>
      </w:r>
    </w:p>
    <w:p w:rsidR="00AF5756" w:rsidRDefault="00AF5756" w:rsidP="00D95910">
      <w:r>
        <w:t xml:space="preserve">TERAZ  ZESTAW  3w1 :  za  2000  zł  netto </w:t>
      </w:r>
    </w:p>
    <w:p w:rsidR="00AF5756" w:rsidRPr="00D95910" w:rsidRDefault="00AF5756" w:rsidP="00D95910">
      <w:r>
        <w:t>Ilość  ograniczona .</w:t>
      </w:r>
      <w:bookmarkStart w:id="0" w:name="_GoBack"/>
      <w:bookmarkEnd w:id="0"/>
    </w:p>
    <w:sectPr w:rsidR="00AF5756" w:rsidRPr="00D95910" w:rsidSect="00D959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59CF"/>
    <w:multiLevelType w:val="hybridMultilevel"/>
    <w:tmpl w:val="6B7C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10"/>
    <w:rsid w:val="0042214E"/>
    <w:rsid w:val="0064605D"/>
    <w:rsid w:val="006F5C79"/>
    <w:rsid w:val="00AF5756"/>
    <w:rsid w:val="00C77FE2"/>
    <w:rsid w:val="00D6557C"/>
    <w:rsid w:val="00D95910"/>
    <w:rsid w:val="00E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E6C6"/>
  <w15:chartTrackingRefBased/>
  <w15:docId w15:val="{E7146223-72D3-48B9-ADA7-2D77EF6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5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6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1</cp:revision>
  <dcterms:created xsi:type="dcterms:W3CDTF">2018-06-22T14:39:00Z</dcterms:created>
  <dcterms:modified xsi:type="dcterms:W3CDTF">2018-06-22T15:04:00Z</dcterms:modified>
</cp:coreProperties>
</file>